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AE0F" w14:textId="703B47C6" w:rsidR="00BA704B" w:rsidRDefault="00BA704B" w:rsidP="00BA704B">
      <w:r w:rsidRPr="00BA704B">
        <w:rPr>
          <w:b/>
        </w:rPr>
        <w:t>PRELUDE</w:t>
      </w:r>
      <w:r>
        <w:t xml:space="preserve"> </w:t>
      </w:r>
      <w:r>
        <w:tab/>
      </w:r>
      <w:r>
        <w:tab/>
      </w:r>
      <w:r>
        <w:tab/>
      </w:r>
      <w:r>
        <w:tab/>
      </w:r>
      <w:r>
        <w:t xml:space="preserve">Paula Chatman   |     Rejoice, the Lord is King! Forrest </w:t>
      </w:r>
    </w:p>
    <w:p w14:paraId="5EB98167" w14:textId="00D72819" w:rsidR="00BA704B" w:rsidRDefault="00BA704B" w:rsidP="00BA704B">
      <w:r w:rsidRPr="00BA704B">
        <w:rPr>
          <w:b/>
        </w:rPr>
        <w:t>CHORAL INTROIT</w:t>
      </w:r>
      <w:r>
        <w:t xml:space="preserve"> </w:t>
      </w:r>
      <w:r>
        <w:tab/>
      </w:r>
      <w:r>
        <w:tab/>
      </w:r>
      <w:r>
        <w:tab/>
      </w:r>
      <w:r>
        <w:t xml:space="preserve">Praise the Lord    |    Chancel Choir     </w:t>
      </w:r>
    </w:p>
    <w:p w14:paraId="3B4735F1" w14:textId="47BF970A" w:rsidR="00BA704B" w:rsidRDefault="00BA704B" w:rsidP="00BA704B">
      <w:r w:rsidRPr="00BA704B">
        <w:rPr>
          <w:b/>
        </w:rPr>
        <w:t>WELCOME</w:t>
      </w:r>
      <w:r>
        <w:t xml:space="preserve"> </w:t>
      </w:r>
      <w:r>
        <w:tab/>
      </w:r>
      <w:r>
        <w:tab/>
      </w:r>
      <w:r>
        <w:tab/>
      </w:r>
      <w:r>
        <w:tab/>
      </w:r>
      <w:r>
        <w:t xml:space="preserve">Rev. Jason J. Nelson   </w:t>
      </w:r>
    </w:p>
    <w:p w14:paraId="664EC061" w14:textId="1443369F" w:rsidR="00BA704B" w:rsidRDefault="00BA704B" w:rsidP="00BA704B">
      <w:r w:rsidRPr="00BA704B">
        <w:rPr>
          <w:b/>
        </w:rPr>
        <w:t>HYMN OF PRAISE</w:t>
      </w:r>
      <w:r>
        <w:t xml:space="preserve"> </w:t>
      </w:r>
      <w:r>
        <w:tab/>
      </w:r>
      <w:r>
        <w:tab/>
      </w:r>
      <w:r>
        <w:tab/>
      </w:r>
      <w:r>
        <w:t xml:space="preserve">139   |    Praise to the Lord, the Almighty   </w:t>
      </w:r>
    </w:p>
    <w:p w14:paraId="1539AAA8" w14:textId="4B5D58F6" w:rsidR="00BA704B" w:rsidRDefault="00BA704B" w:rsidP="00BA704B">
      <w:r w:rsidRPr="00BA704B">
        <w:rPr>
          <w:b/>
        </w:rPr>
        <w:t>APOSTLES’ CREED   |   GLORIA PATRI</w:t>
      </w:r>
      <w:r>
        <w:t xml:space="preserve"> </w:t>
      </w:r>
      <w:r>
        <w:tab/>
      </w:r>
      <w:r>
        <w:t xml:space="preserve">881    |   70   |   </w:t>
      </w:r>
    </w:p>
    <w:p w14:paraId="530015DD" w14:textId="532532A6" w:rsidR="00BA704B" w:rsidRPr="00BA704B" w:rsidRDefault="00BA704B" w:rsidP="00BA704B">
      <w:pPr>
        <w:rPr>
          <w:i/>
          <w:sz w:val="20"/>
          <w:szCs w:val="20"/>
        </w:rPr>
      </w:pPr>
      <w:r w:rsidRPr="00BA704B">
        <w:rPr>
          <w:i/>
          <w:sz w:val="20"/>
          <w:szCs w:val="20"/>
        </w:rPr>
        <w:t xml:space="preserve"> Judith Hackney 8:30 am   |   JoAnn </w:t>
      </w:r>
      <w:proofErr w:type="spellStart"/>
      <w:r w:rsidRPr="00BA704B">
        <w:rPr>
          <w:i/>
          <w:sz w:val="20"/>
          <w:szCs w:val="20"/>
        </w:rPr>
        <w:t>Engelking</w:t>
      </w:r>
      <w:proofErr w:type="spellEnd"/>
      <w:r w:rsidRPr="00BA704B">
        <w:rPr>
          <w:i/>
          <w:sz w:val="20"/>
          <w:szCs w:val="20"/>
        </w:rPr>
        <w:t xml:space="preserve"> 10:45 am </w:t>
      </w:r>
    </w:p>
    <w:p w14:paraId="29195057" w14:textId="3B35BC6B" w:rsidR="00BA704B" w:rsidRDefault="00BA704B" w:rsidP="00BA704B">
      <w:r w:rsidRPr="00BA704B">
        <w:rPr>
          <w:b/>
        </w:rPr>
        <w:t xml:space="preserve">ANNOUNCEMENTS </w:t>
      </w:r>
      <w:r>
        <w:tab/>
      </w:r>
      <w:r>
        <w:tab/>
      </w:r>
      <w:r>
        <w:tab/>
      </w:r>
      <w:r>
        <w:t xml:space="preserve">Rev. Jason J. Nelson   </w:t>
      </w:r>
    </w:p>
    <w:p w14:paraId="6F2D1956" w14:textId="76BF872C" w:rsidR="00BA704B" w:rsidRDefault="00BA704B" w:rsidP="00BA704B">
      <w:r w:rsidRPr="00BA704B">
        <w:rPr>
          <w:b/>
        </w:rPr>
        <w:t>HYMN OF PRAISE</w:t>
      </w:r>
      <w:r>
        <w:tab/>
      </w:r>
      <w:r>
        <w:tab/>
      </w:r>
      <w:r>
        <w:tab/>
      </w:r>
      <w:proofErr w:type="gramStart"/>
      <w:r>
        <w:t>393  |</w:t>
      </w:r>
      <w:proofErr w:type="gramEnd"/>
      <w:r>
        <w:t xml:space="preserve"> </w:t>
      </w:r>
      <w:r>
        <w:tab/>
      </w:r>
      <w:r>
        <w:t xml:space="preserve">Spirit of the Living God   </w:t>
      </w:r>
    </w:p>
    <w:p w14:paraId="6CA6611B" w14:textId="77777777" w:rsidR="00BA704B" w:rsidRDefault="00BA704B" w:rsidP="00BA704B">
      <w:r w:rsidRPr="00BA704B">
        <w:rPr>
          <w:b/>
        </w:rPr>
        <w:t>SCRIPTURE READING</w:t>
      </w:r>
      <w:r>
        <w:t xml:space="preserve">   </w:t>
      </w:r>
      <w:r>
        <w:tab/>
      </w:r>
      <w:r>
        <w:tab/>
      </w:r>
      <w:r>
        <w:tab/>
      </w:r>
      <w:r>
        <w:t xml:space="preserve">Acts 2:1-13    |   </w:t>
      </w:r>
      <w:r>
        <w:tab/>
      </w:r>
    </w:p>
    <w:p w14:paraId="0440CB57" w14:textId="4273B9A9" w:rsidR="00BA704B" w:rsidRPr="00BA704B" w:rsidRDefault="00BA704B" w:rsidP="00BA704B">
      <w:pPr>
        <w:rPr>
          <w:i/>
          <w:sz w:val="20"/>
          <w:szCs w:val="20"/>
        </w:rPr>
      </w:pPr>
      <w:r w:rsidRPr="00BA704B">
        <w:rPr>
          <w:i/>
          <w:sz w:val="20"/>
          <w:szCs w:val="20"/>
        </w:rPr>
        <w:t xml:space="preserve">Judith Hackney   8:30 am   |   JoAnn </w:t>
      </w:r>
      <w:proofErr w:type="spellStart"/>
      <w:r w:rsidRPr="00BA704B">
        <w:rPr>
          <w:i/>
          <w:sz w:val="20"/>
          <w:szCs w:val="20"/>
        </w:rPr>
        <w:t>Engleking</w:t>
      </w:r>
      <w:proofErr w:type="spellEnd"/>
      <w:r w:rsidRPr="00BA704B">
        <w:rPr>
          <w:i/>
          <w:sz w:val="20"/>
          <w:szCs w:val="20"/>
        </w:rPr>
        <w:t xml:space="preserve"> 10:45 am   </w:t>
      </w:r>
    </w:p>
    <w:p w14:paraId="671C2476" w14:textId="2FF34703" w:rsidR="00BA704B" w:rsidRDefault="00BA704B" w:rsidP="00BA704B">
      <w:r w:rsidRPr="00BA704B">
        <w:rPr>
          <w:b/>
        </w:rPr>
        <w:t xml:space="preserve">ANTHEM </w:t>
      </w:r>
      <w:r>
        <w:t xml:space="preserve">        </w:t>
      </w:r>
      <w:r>
        <w:tab/>
      </w:r>
      <w:r>
        <w:tab/>
      </w:r>
      <w:r>
        <w:tab/>
      </w:r>
      <w:r>
        <w:tab/>
      </w:r>
      <w:r>
        <w:t xml:space="preserve">Come Holy Spirit, Come    |   Chancel Choir   </w:t>
      </w:r>
    </w:p>
    <w:p w14:paraId="1A993E30" w14:textId="6E92D02C" w:rsidR="00BA704B" w:rsidRDefault="00BA704B" w:rsidP="00BA704B">
      <w:r w:rsidRPr="00BA704B">
        <w:rPr>
          <w:b/>
        </w:rPr>
        <w:t>CHILDREN’S MESSAGE</w:t>
      </w:r>
      <w:r>
        <w:t xml:space="preserve"> </w:t>
      </w:r>
      <w:r>
        <w:tab/>
      </w:r>
      <w:r>
        <w:tab/>
      </w:r>
      <w:r>
        <w:tab/>
      </w:r>
      <w:r>
        <w:t xml:space="preserve">10:45 am   |   Lisa Solomon Room 106   |   </w:t>
      </w:r>
    </w:p>
    <w:p w14:paraId="2EFCE64A" w14:textId="77777777" w:rsidR="00BA704B" w:rsidRPr="00BA704B" w:rsidRDefault="00BA704B" w:rsidP="00BA704B">
      <w:pPr>
        <w:rPr>
          <w:i/>
        </w:rPr>
      </w:pPr>
      <w:r w:rsidRPr="00BA704B">
        <w:rPr>
          <w:i/>
        </w:rPr>
        <w:t xml:space="preserve">Children’s Church:  Children Ages 3—2nd grade   </w:t>
      </w:r>
    </w:p>
    <w:p w14:paraId="3360C1D2" w14:textId="38A35944" w:rsidR="00BA704B" w:rsidRDefault="00BA704B" w:rsidP="00BA704B">
      <w:r w:rsidRPr="00BA704B">
        <w:rPr>
          <w:b/>
        </w:rPr>
        <w:t>PASTORAL PRAYER</w:t>
      </w:r>
      <w:r>
        <w:tab/>
      </w:r>
      <w:r>
        <w:tab/>
      </w:r>
      <w:r>
        <w:tab/>
      </w:r>
      <w:r>
        <w:t xml:space="preserve">Rev. Jason J. Nelson   </w:t>
      </w:r>
    </w:p>
    <w:p w14:paraId="6FC72CA7" w14:textId="77777777" w:rsidR="00BA704B" w:rsidRPr="00BA704B" w:rsidRDefault="00BA704B" w:rsidP="00BA704B">
      <w:pPr>
        <w:rPr>
          <w:b/>
        </w:rPr>
      </w:pPr>
      <w:r w:rsidRPr="00BA704B">
        <w:rPr>
          <w:b/>
        </w:rPr>
        <w:t xml:space="preserve">OFFERTORY   |      DOXOLOGY </w:t>
      </w:r>
    </w:p>
    <w:p w14:paraId="3E026ABB" w14:textId="77777777" w:rsidR="00BA704B" w:rsidRDefault="00BA704B" w:rsidP="00BA704B">
      <w:r>
        <w:t xml:space="preserve">Paula Chatman |   Blessings, Story    |   Miranda Newman      </w:t>
      </w:r>
    </w:p>
    <w:p w14:paraId="1630F288" w14:textId="57175BFA" w:rsidR="00BA704B" w:rsidRDefault="00BA704B" w:rsidP="00BA704B">
      <w:r w:rsidRPr="00BA704B">
        <w:rPr>
          <w:b/>
        </w:rPr>
        <w:t xml:space="preserve">SERMON </w:t>
      </w:r>
      <w:r>
        <w:t xml:space="preserve">                           </w:t>
      </w:r>
      <w:r>
        <w:tab/>
      </w:r>
      <w:r>
        <w:tab/>
      </w:r>
      <w:r>
        <w:t xml:space="preserve">Earth, Wind, and Fire    |    Fire   |    Rev. Jason J. Nelson   </w:t>
      </w:r>
    </w:p>
    <w:p w14:paraId="7B79BED3" w14:textId="77777777" w:rsidR="00BA704B" w:rsidRDefault="00BA704B" w:rsidP="00BA704B">
      <w:r w:rsidRPr="00BA704B">
        <w:rPr>
          <w:b/>
        </w:rPr>
        <w:t>THE LORD’S PRAYER/LORD’S SUPPER</w:t>
      </w:r>
      <w:r>
        <w:t xml:space="preserve"> (8:30 am and 10:45 am)                                         </w:t>
      </w:r>
    </w:p>
    <w:p w14:paraId="31231F05" w14:textId="28ED0BD1" w:rsidR="00BA704B" w:rsidRDefault="00BA704B" w:rsidP="00BA704B">
      <w:r w:rsidRPr="00BA704B">
        <w:rPr>
          <w:b/>
        </w:rPr>
        <w:t>HYMN OF INVITATION</w:t>
      </w:r>
      <w:r>
        <w:t xml:space="preserve">   </w:t>
      </w:r>
      <w:r>
        <w:tab/>
      </w:r>
      <w:r>
        <w:tab/>
      </w:r>
      <w:r>
        <w:tab/>
      </w:r>
      <w:r>
        <w:t xml:space="preserve">539   |    O Spirit of the Living God   </w:t>
      </w:r>
    </w:p>
    <w:p w14:paraId="34A760F8" w14:textId="70ED38DA" w:rsidR="00BA704B" w:rsidRDefault="00BA704B" w:rsidP="00BA704B">
      <w:r w:rsidRPr="00BA704B">
        <w:rPr>
          <w:b/>
        </w:rPr>
        <w:t>BENEDICTION</w:t>
      </w:r>
      <w:r>
        <w:t xml:space="preserve">                  </w:t>
      </w:r>
      <w:r>
        <w:tab/>
      </w:r>
      <w:r>
        <w:tab/>
      </w:r>
      <w:r>
        <w:tab/>
      </w:r>
      <w:r>
        <w:t xml:space="preserve">Rev. Jason J. Nelson </w:t>
      </w:r>
    </w:p>
    <w:p w14:paraId="5F2DDF7B" w14:textId="5A28E51F" w:rsidR="00BA704B" w:rsidRDefault="00BA704B" w:rsidP="00BA704B">
      <w:r w:rsidRPr="00BA704B">
        <w:rPr>
          <w:b/>
        </w:rPr>
        <w:t>SENDING FORTH</w:t>
      </w:r>
      <w:r>
        <w:t xml:space="preserve">      </w:t>
      </w:r>
      <w:r>
        <w:tab/>
      </w:r>
      <w:r>
        <w:tab/>
      </w:r>
      <w:r>
        <w:tab/>
      </w:r>
      <w:proofErr w:type="gramStart"/>
      <w:r>
        <w:t>665  |</w:t>
      </w:r>
      <w:proofErr w:type="gramEnd"/>
      <w:r>
        <w:t xml:space="preserve">    Go Now in Peace  </w:t>
      </w:r>
    </w:p>
    <w:p w14:paraId="6FC23465" w14:textId="0B060104" w:rsidR="00BA704B" w:rsidRDefault="00BA704B" w:rsidP="00BA704B">
      <w:r w:rsidRPr="00BA704B">
        <w:rPr>
          <w:b/>
        </w:rPr>
        <w:t xml:space="preserve"> POSTLUDE</w:t>
      </w:r>
      <w:r>
        <w:t xml:space="preserve">     </w:t>
      </w:r>
      <w:r>
        <w:tab/>
      </w:r>
      <w:r>
        <w:tab/>
      </w:r>
      <w:bookmarkStart w:id="0" w:name="_GoBack"/>
      <w:bookmarkEnd w:id="0"/>
      <w:r>
        <w:tab/>
      </w:r>
      <w:r>
        <w:tab/>
      </w:r>
      <w:r>
        <w:t xml:space="preserve">Paula Chatman   |   Blessed Be Your Name, McDonald  </w:t>
      </w:r>
    </w:p>
    <w:p w14:paraId="0860ED46" w14:textId="77777777" w:rsidR="00310084" w:rsidRDefault="00BA704B" w:rsidP="00BA704B">
      <w:r>
        <w:t xml:space="preserve">The flowers in the Chancel area of the Faith Center are given by Jay and Terry Necessary to the glory of God and in honor of the Rose Hill UMC Staff and congregation—our church family.   </w:t>
      </w:r>
    </w:p>
    <w:sectPr w:rsidR="0031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4B"/>
    <w:rsid w:val="00155EAC"/>
    <w:rsid w:val="00967985"/>
    <w:rsid w:val="00BA704B"/>
    <w:rsid w:val="00E6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AAA9"/>
  <w15:chartTrackingRefBased/>
  <w15:docId w15:val="{7032AD9D-366E-4643-A083-0664EDE0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Andrew W</dc:creator>
  <cp:keywords/>
  <dc:description/>
  <cp:lastModifiedBy>Solomon, Andrew W</cp:lastModifiedBy>
  <cp:revision>1</cp:revision>
  <dcterms:created xsi:type="dcterms:W3CDTF">2018-06-03T02:56:00Z</dcterms:created>
  <dcterms:modified xsi:type="dcterms:W3CDTF">2018-06-03T03:07:00Z</dcterms:modified>
</cp:coreProperties>
</file>